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2250"/>
        <w:gridCol w:w="3510"/>
        <w:gridCol w:w="6480"/>
      </w:tblGrid>
      <w:tr w:rsidR="004901E2" w14:paraId="20A85E6C" w14:textId="77777777" w:rsidTr="00AA7FA3">
        <w:tc>
          <w:tcPr>
            <w:tcW w:w="558" w:type="dxa"/>
          </w:tcPr>
          <w:p w14:paraId="2A4E138F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2070" w:type="dxa"/>
          </w:tcPr>
          <w:p w14:paraId="10512341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Course with code</w:t>
            </w:r>
          </w:p>
        </w:tc>
        <w:tc>
          <w:tcPr>
            <w:tcW w:w="2250" w:type="dxa"/>
          </w:tcPr>
          <w:p w14:paraId="13C220F9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510" w:type="dxa"/>
          </w:tcPr>
          <w:p w14:paraId="1977B851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Sub-topic / </w:t>
            </w:r>
          </w:p>
          <w:p w14:paraId="20E6B652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words</w:t>
            </w:r>
          </w:p>
        </w:tc>
        <w:tc>
          <w:tcPr>
            <w:tcW w:w="6480" w:type="dxa"/>
          </w:tcPr>
          <w:p w14:paraId="4DED38C9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</w:tr>
      <w:tr w:rsidR="004901E2" w:rsidRPr="00A05F21" w14:paraId="1FD76242" w14:textId="77777777" w:rsidTr="00EF28DB">
        <w:trPr>
          <w:trHeight w:val="1210"/>
        </w:trPr>
        <w:tc>
          <w:tcPr>
            <w:tcW w:w="558" w:type="dxa"/>
          </w:tcPr>
          <w:p w14:paraId="559B53D1" w14:textId="78CEEE9E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70" w:type="dxa"/>
          </w:tcPr>
          <w:p w14:paraId="42EB64BF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CH-334 Analytical Chemistry</w:t>
            </w:r>
          </w:p>
          <w:p w14:paraId="5B84DBD6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A546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7163E15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00A9B">
              <w:rPr>
                <w:rFonts w:ascii="Times New Roman" w:hAnsi="Times New Roman" w:cs="Times New Roman"/>
                <w:sz w:val="24"/>
                <w:szCs w:val="24"/>
              </w:rPr>
              <w:t>Gravimetric Analysis</w:t>
            </w:r>
          </w:p>
          <w:p w14:paraId="6E66F172" w14:textId="283C545D" w:rsidR="004901E2" w:rsidRPr="00600A9B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No.1</w:t>
            </w:r>
          </w:p>
        </w:tc>
        <w:tc>
          <w:tcPr>
            <w:tcW w:w="3510" w:type="dxa"/>
          </w:tcPr>
          <w:p w14:paraId="7E4987B7" w14:textId="77777777" w:rsidR="004901E2" w:rsidRPr="00B12441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41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1F3F4"/>
              </w:rPr>
              <w:t>Common ion effect</w:t>
            </w:r>
          </w:p>
        </w:tc>
        <w:tc>
          <w:tcPr>
            <w:tcW w:w="6480" w:type="dxa"/>
          </w:tcPr>
          <w:p w14:paraId="65E8677F" w14:textId="6D7D3E61" w:rsidR="00EF28DB" w:rsidRPr="00EF28DB" w:rsidRDefault="00EF28DB" w:rsidP="00EF28DB">
            <w:pPr>
              <w:spacing w:after="0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" w:history="1">
              <w:r w:rsidRPr="005158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https://classroom.google.com/c/MTM5MzI4OTYwMTM2/m/Tc2MDQzOTYzNDgx/details</w:t>
              </w:r>
            </w:hyperlink>
          </w:p>
        </w:tc>
      </w:tr>
      <w:tr w:rsidR="004901E2" w:rsidRPr="006C70EC" w14:paraId="2204E3F8" w14:textId="77777777" w:rsidTr="00AA7FA3">
        <w:tc>
          <w:tcPr>
            <w:tcW w:w="558" w:type="dxa"/>
          </w:tcPr>
          <w:p w14:paraId="24E13FC4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058081C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C3C0611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3510" w:type="dxa"/>
          </w:tcPr>
          <w:p w14:paraId="25C1A999" w14:textId="77777777" w:rsidR="004901E2" w:rsidRPr="00B12441" w:rsidRDefault="004901E2" w:rsidP="00EF28DB">
            <w:pPr>
              <w:spacing w:after="0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Solubility and Solubility Product</w:t>
            </w:r>
          </w:p>
        </w:tc>
        <w:tc>
          <w:tcPr>
            <w:tcW w:w="6480" w:type="dxa"/>
          </w:tcPr>
          <w:p w14:paraId="774EB865" w14:textId="26E7B28A" w:rsidR="004901E2" w:rsidRPr="006C70EC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51E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https://classroom.google.com/c/MTM5MzI4OTYwMTM2/m/MTc1NTY4NzE3MDE5/details</w:t>
              </w:r>
            </w:hyperlink>
          </w:p>
        </w:tc>
      </w:tr>
      <w:tr w:rsidR="004901E2" w14:paraId="0F9D7AE1" w14:textId="77777777" w:rsidTr="00EF28DB">
        <w:trPr>
          <w:trHeight w:val="611"/>
        </w:trPr>
        <w:tc>
          <w:tcPr>
            <w:tcW w:w="558" w:type="dxa"/>
          </w:tcPr>
          <w:p w14:paraId="30AA5C83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ABE901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1695EA" w14:textId="77777777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</w:tcPr>
          <w:p w14:paraId="458227F2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proofErr w:type="spellStart"/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Probelms</w:t>
            </w:r>
            <w:proofErr w:type="spellEnd"/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 xml:space="preserve"> based on Solubility and Solubility product</w:t>
            </w:r>
          </w:p>
        </w:tc>
        <w:tc>
          <w:tcPr>
            <w:tcW w:w="6480" w:type="dxa"/>
          </w:tcPr>
          <w:p w14:paraId="2D434502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51E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https://classroom.google.com/c/MTM5MzI4OTYwMTM2/m/MzQwODM5MjkzODVa/details</w:t>
              </w:r>
            </w:hyperlink>
          </w:p>
          <w:p w14:paraId="08BB2C41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E2" w14:paraId="528EED2F" w14:textId="77777777" w:rsidTr="00AA7FA3">
        <w:tc>
          <w:tcPr>
            <w:tcW w:w="558" w:type="dxa"/>
          </w:tcPr>
          <w:p w14:paraId="277FC53C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BE4AD0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48FA5B" w14:textId="77777777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0" w:type="dxa"/>
          </w:tcPr>
          <w:p w14:paraId="50B96B5F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proofErr w:type="spellStart"/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Probelms</w:t>
            </w:r>
            <w:proofErr w:type="spellEnd"/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 xml:space="preserve"> based on Solubility and Solubility product</w:t>
            </w:r>
          </w:p>
        </w:tc>
        <w:tc>
          <w:tcPr>
            <w:tcW w:w="6480" w:type="dxa"/>
          </w:tcPr>
          <w:p w14:paraId="7458EE28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51E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https://classroom.google.com/c/MTM5MzI4OTYwMTM2/m/MTUwMTkwMDE5Mzkz/details</w:t>
              </w:r>
            </w:hyperlink>
          </w:p>
          <w:p w14:paraId="12B55BC9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E2" w14:paraId="446B71DA" w14:textId="77777777" w:rsidTr="00AA7FA3">
        <w:tc>
          <w:tcPr>
            <w:tcW w:w="558" w:type="dxa"/>
          </w:tcPr>
          <w:p w14:paraId="502E02A2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027E389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50BAB6" w14:textId="55BCDFB7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14:paraId="6517BDF1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Factors affecting on solubility of precipitate</w:t>
            </w:r>
          </w:p>
          <w:p w14:paraId="5ADEC0FB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Supersaturation and precipitate formation</w:t>
            </w:r>
          </w:p>
        </w:tc>
        <w:tc>
          <w:tcPr>
            <w:tcW w:w="6480" w:type="dxa"/>
          </w:tcPr>
          <w:p w14:paraId="2E9E55BF" w14:textId="77777777" w:rsidR="004901E2" w:rsidRPr="00A05F21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8" w:history="1">
              <w:r w:rsidRPr="00D51E0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https://classroom.google.com/c/MTM5MzI4OTYwMTM2/m/MTg5NzgwMjk0Njcy/details</w:t>
              </w:r>
            </w:hyperlink>
          </w:p>
          <w:p w14:paraId="0B4C3DD5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20A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https://classroom.google.com/c/MTM5MzI4OTYwMTM2/m/MTg4MjQwMjU5MDQy/details</w:t>
              </w:r>
            </w:hyperlink>
          </w:p>
          <w:p w14:paraId="06ECC5C3" w14:textId="77777777" w:rsidR="004901E2" w:rsidRDefault="004901E2" w:rsidP="00EF28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E2" w14:paraId="678F1AD0" w14:textId="77777777" w:rsidTr="00AA7FA3">
        <w:tc>
          <w:tcPr>
            <w:tcW w:w="558" w:type="dxa"/>
          </w:tcPr>
          <w:p w14:paraId="68FB91E2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187534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3550729" w14:textId="756CF329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0" w:type="dxa"/>
          </w:tcPr>
          <w:p w14:paraId="30007D5F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Co-precipitation and Post precipitation</w:t>
            </w:r>
          </w:p>
        </w:tc>
        <w:tc>
          <w:tcPr>
            <w:tcW w:w="6480" w:type="dxa"/>
          </w:tcPr>
          <w:p w14:paraId="1DD6784F" w14:textId="77777777" w:rsidR="004901E2" w:rsidRDefault="004901E2" w:rsidP="00EF28DB">
            <w:pPr>
              <w:spacing w:after="0"/>
              <w:jc w:val="center"/>
            </w:pPr>
            <w:hyperlink r:id="rId10" w:history="1">
              <w:r w:rsidRPr="00620AA1">
                <w:rPr>
                  <w:rStyle w:val="Hyperlink"/>
                </w:rPr>
                <w:t>https://classroom.google.com/c/MTM5MzI4OTYwMTM2/m/MzQyNzU5NTQ1MzNa/details</w:t>
              </w:r>
            </w:hyperlink>
          </w:p>
          <w:p w14:paraId="47D23D86" w14:textId="77777777" w:rsidR="004901E2" w:rsidRDefault="004901E2" w:rsidP="00EF28DB">
            <w:pPr>
              <w:spacing w:after="0"/>
              <w:jc w:val="center"/>
            </w:pPr>
          </w:p>
        </w:tc>
      </w:tr>
      <w:tr w:rsidR="004901E2" w14:paraId="7DC1B673" w14:textId="77777777" w:rsidTr="00AA7FA3">
        <w:tc>
          <w:tcPr>
            <w:tcW w:w="558" w:type="dxa"/>
          </w:tcPr>
          <w:p w14:paraId="7804954B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2E0687D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6156232" w14:textId="366698FD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</w:tcPr>
          <w:p w14:paraId="0D64E964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Difference between Co-precipitation and Post precipitation</w:t>
            </w:r>
          </w:p>
        </w:tc>
        <w:tc>
          <w:tcPr>
            <w:tcW w:w="6480" w:type="dxa"/>
          </w:tcPr>
          <w:p w14:paraId="735A50E8" w14:textId="77777777" w:rsidR="004901E2" w:rsidRDefault="004901E2" w:rsidP="00EF28DB">
            <w:pPr>
              <w:spacing w:after="0"/>
              <w:jc w:val="center"/>
            </w:pPr>
            <w:hyperlink r:id="rId11" w:history="1">
              <w:r w:rsidRPr="00620AA1">
                <w:rPr>
                  <w:rStyle w:val="Hyperlink"/>
                </w:rPr>
                <w:t>https://classroom.google.com/c/MTM5MzI4OTYwMTM2/m/MTU2NDUzMjE1MzAw/details</w:t>
              </w:r>
            </w:hyperlink>
          </w:p>
          <w:p w14:paraId="6ADEBB3B" w14:textId="77777777" w:rsidR="004901E2" w:rsidRDefault="004901E2" w:rsidP="00EF28DB">
            <w:pPr>
              <w:spacing w:after="0"/>
            </w:pPr>
          </w:p>
        </w:tc>
      </w:tr>
      <w:tr w:rsidR="004901E2" w14:paraId="587B81ED" w14:textId="77777777" w:rsidTr="00AA7FA3">
        <w:tc>
          <w:tcPr>
            <w:tcW w:w="558" w:type="dxa"/>
          </w:tcPr>
          <w:p w14:paraId="0B8148E6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9D6616A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06412C0" w14:textId="5E1EB6CA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0" w:type="dxa"/>
          </w:tcPr>
          <w:p w14:paraId="0A301151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Good conditions for precipitation, Digestion, filtration.</w:t>
            </w:r>
          </w:p>
        </w:tc>
        <w:tc>
          <w:tcPr>
            <w:tcW w:w="6480" w:type="dxa"/>
          </w:tcPr>
          <w:p w14:paraId="7115016D" w14:textId="77777777" w:rsidR="004901E2" w:rsidRDefault="004901E2" w:rsidP="00EF28DB">
            <w:pPr>
              <w:spacing w:after="0"/>
              <w:jc w:val="center"/>
            </w:pPr>
            <w:hyperlink r:id="rId12" w:history="1">
              <w:r w:rsidRPr="00620AA1">
                <w:rPr>
                  <w:rStyle w:val="Hyperlink"/>
                </w:rPr>
                <w:t>https://classroom.google.com/c/MTM5MzI4OTYwMTM2/m/MjEyODIwNDU3NTc4/details</w:t>
              </w:r>
            </w:hyperlink>
          </w:p>
          <w:p w14:paraId="4DE4AADB" w14:textId="77777777" w:rsidR="004901E2" w:rsidRDefault="004901E2" w:rsidP="00EF28DB">
            <w:pPr>
              <w:spacing w:after="0"/>
            </w:pPr>
          </w:p>
        </w:tc>
      </w:tr>
      <w:tr w:rsidR="004901E2" w14:paraId="72FA2165" w14:textId="77777777" w:rsidTr="00AA7FA3">
        <w:trPr>
          <w:trHeight w:val="935"/>
        </w:trPr>
        <w:tc>
          <w:tcPr>
            <w:tcW w:w="558" w:type="dxa"/>
          </w:tcPr>
          <w:p w14:paraId="1534504B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2F91601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CDE626" w14:textId="6F287271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14:paraId="0E032C14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Washing of precipitate, ideal wash liquid, Drying, Ignition.</w:t>
            </w:r>
          </w:p>
        </w:tc>
        <w:tc>
          <w:tcPr>
            <w:tcW w:w="6480" w:type="dxa"/>
          </w:tcPr>
          <w:p w14:paraId="2ABEC0E0" w14:textId="77777777" w:rsidR="004901E2" w:rsidRDefault="004901E2" w:rsidP="00EF28DB">
            <w:pPr>
              <w:spacing w:after="0"/>
              <w:jc w:val="center"/>
            </w:pPr>
            <w:hyperlink r:id="rId13" w:history="1">
              <w:r w:rsidRPr="00620AA1">
                <w:rPr>
                  <w:rStyle w:val="Hyperlink"/>
                </w:rPr>
                <w:t>https://classroom.google.com/c/MTM5MzI4OTYwMTM2/m/MjEyODI4MDM4MjU2/details</w:t>
              </w:r>
            </w:hyperlink>
          </w:p>
        </w:tc>
      </w:tr>
      <w:tr w:rsidR="004901E2" w14:paraId="7FED1F15" w14:textId="77777777" w:rsidTr="00AA7FA3">
        <w:trPr>
          <w:trHeight w:val="935"/>
        </w:trPr>
        <w:tc>
          <w:tcPr>
            <w:tcW w:w="558" w:type="dxa"/>
          </w:tcPr>
          <w:p w14:paraId="00E01F99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28E675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91DE0FD" w14:textId="1495E43B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0" w:type="dxa"/>
          </w:tcPr>
          <w:p w14:paraId="5A4CF7A7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Electrogravimetry.</w:t>
            </w:r>
          </w:p>
        </w:tc>
        <w:tc>
          <w:tcPr>
            <w:tcW w:w="6480" w:type="dxa"/>
          </w:tcPr>
          <w:p w14:paraId="55C5AA87" w14:textId="77777777" w:rsidR="004901E2" w:rsidRDefault="004901E2" w:rsidP="00EF28DB">
            <w:pPr>
              <w:spacing w:after="0"/>
              <w:jc w:val="center"/>
            </w:pPr>
            <w:hyperlink r:id="rId14" w:history="1">
              <w:r w:rsidRPr="00620AA1">
                <w:rPr>
                  <w:rStyle w:val="Hyperlink"/>
                </w:rPr>
                <w:t>https://classroom.google.com/c/MTM5MzI4OTYwMTM2/m/MjEzMzQyMjgwMTEx/details</w:t>
              </w:r>
            </w:hyperlink>
          </w:p>
          <w:p w14:paraId="1B2BF1EF" w14:textId="77777777" w:rsidR="004901E2" w:rsidRDefault="004901E2" w:rsidP="00EF28DB">
            <w:pPr>
              <w:spacing w:after="0"/>
              <w:jc w:val="center"/>
            </w:pPr>
          </w:p>
        </w:tc>
      </w:tr>
      <w:tr w:rsidR="004901E2" w14:paraId="06E2CBCC" w14:textId="77777777" w:rsidTr="00AA7FA3">
        <w:trPr>
          <w:trHeight w:val="935"/>
        </w:trPr>
        <w:tc>
          <w:tcPr>
            <w:tcW w:w="558" w:type="dxa"/>
          </w:tcPr>
          <w:p w14:paraId="46CE70D9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CC175C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A91F27" w14:textId="16853FA9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1B1D0964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Applications of Electrogravimetry.</w:t>
            </w:r>
          </w:p>
        </w:tc>
        <w:tc>
          <w:tcPr>
            <w:tcW w:w="6480" w:type="dxa"/>
          </w:tcPr>
          <w:p w14:paraId="43FDFC39" w14:textId="77777777" w:rsidR="004901E2" w:rsidRDefault="004901E2" w:rsidP="00EF28DB">
            <w:pPr>
              <w:spacing w:after="0"/>
              <w:jc w:val="center"/>
            </w:pPr>
            <w:hyperlink r:id="rId15" w:history="1">
              <w:r w:rsidRPr="00620AA1">
                <w:rPr>
                  <w:rStyle w:val="Hyperlink"/>
                </w:rPr>
                <w:t>https://classroom.google.com/c/MTM5MzI4OTYwMTM2/m/MjAwNTQ4NDUwNzkz/details</w:t>
              </w:r>
            </w:hyperlink>
          </w:p>
          <w:p w14:paraId="01C1E7B5" w14:textId="77777777" w:rsidR="004901E2" w:rsidRDefault="004901E2" w:rsidP="00EF28DB">
            <w:pPr>
              <w:spacing w:after="0"/>
              <w:jc w:val="center"/>
            </w:pPr>
          </w:p>
        </w:tc>
      </w:tr>
      <w:tr w:rsidR="004901E2" w14:paraId="0CEC637B" w14:textId="77777777" w:rsidTr="00AA7FA3">
        <w:trPr>
          <w:trHeight w:val="935"/>
        </w:trPr>
        <w:tc>
          <w:tcPr>
            <w:tcW w:w="558" w:type="dxa"/>
          </w:tcPr>
          <w:p w14:paraId="45B0F7B3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11B6D67" w14:textId="77777777" w:rsidR="004901E2" w:rsidRDefault="004901E2" w:rsidP="00EF2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40DBBE" w14:textId="2D29147E" w:rsidR="004901E2" w:rsidRDefault="004901E2" w:rsidP="00EF28DB">
            <w:pPr>
              <w:spacing w:after="0"/>
            </w:pPr>
            <w:r w:rsidRPr="00AB0A35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2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</w:tcPr>
          <w:p w14:paraId="473ABAE6" w14:textId="77777777" w:rsidR="004901E2" w:rsidRDefault="004901E2" w:rsidP="00EF28DB">
            <w:pPr>
              <w:spacing w:after="0"/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</w:pPr>
            <w:r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>Problems based on Electrogravimetry.</w:t>
            </w:r>
          </w:p>
        </w:tc>
        <w:tc>
          <w:tcPr>
            <w:tcW w:w="6480" w:type="dxa"/>
          </w:tcPr>
          <w:p w14:paraId="3320F035" w14:textId="77777777" w:rsidR="004901E2" w:rsidRDefault="004901E2" w:rsidP="00EF28DB">
            <w:pPr>
              <w:spacing w:after="0"/>
              <w:jc w:val="center"/>
            </w:pPr>
            <w:hyperlink r:id="rId16" w:history="1">
              <w:r w:rsidRPr="00510068">
                <w:rPr>
                  <w:rStyle w:val="Hyperlink"/>
                </w:rPr>
                <w:t>https://classroom.google.com/c/MTM5MzI4OTYwMTM2/m/MjEzNzk3MTU0MzE0/details</w:t>
              </w:r>
            </w:hyperlink>
          </w:p>
          <w:p w14:paraId="11ABF540" w14:textId="77777777" w:rsidR="004901E2" w:rsidRDefault="004901E2" w:rsidP="00EF28DB">
            <w:pPr>
              <w:spacing w:after="0"/>
              <w:jc w:val="center"/>
            </w:pPr>
          </w:p>
        </w:tc>
      </w:tr>
    </w:tbl>
    <w:p w14:paraId="4BE22897" w14:textId="77777777" w:rsidR="003104FD" w:rsidRDefault="003104FD"/>
    <w:sectPr w:rsidR="003104FD" w:rsidSect="004901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E2"/>
    <w:rsid w:val="003104FD"/>
    <w:rsid w:val="004901E2"/>
    <w:rsid w:val="00A62F2A"/>
    <w:rsid w:val="00E041C3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E143"/>
  <w15:chartTrackingRefBased/>
  <w15:docId w15:val="{E725E939-7D18-41A1-9DEA-18FF9EFF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E2"/>
    <w:pPr>
      <w:spacing w:after="200" w:line="276" w:lineRule="auto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1E2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Tg5NzgwMjk0Njcy/details" TargetMode="External"/><Relationship Id="rId13" Type="http://schemas.openxmlformats.org/officeDocument/2006/relationships/hyperlink" Target="https://classroom.google.com/c/MTM5MzI4OTYwMTM2/m/MjEyODI4MDM4MjU2/detail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TUwMTkwMDE5Mzkz/details" TargetMode="External"/><Relationship Id="rId12" Type="http://schemas.openxmlformats.org/officeDocument/2006/relationships/hyperlink" Target="https://classroom.google.com/c/MTM5MzI4OTYwMTM2/m/MjEyODIwNDU3NTc4/detail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M5MzI4OTYwMTM2/m/MjEzNzk3MTU0MzE0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zQwODM5MjkzODVa/details" TargetMode="External"/><Relationship Id="rId11" Type="http://schemas.openxmlformats.org/officeDocument/2006/relationships/hyperlink" Target="https://classroom.google.com/c/MTM5MzI4OTYwMTM2/m/MTU2NDUzMjE1MzAw/details" TargetMode="External"/><Relationship Id="rId5" Type="http://schemas.openxmlformats.org/officeDocument/2006/relationships/hyperlink" Target="https://classroom.google.com/c/MTM5MzI4OTYwMTM2/m/MTc1NTY4NzE3MDE5/details" TargetMode="External"/><Relationship Id="rId15" Type="http://schemas.openxmlformats.org/officeDocument/2006/relationships/hyperlink" Target="https://classroom.google.com/c/MTM5MzI4OTYwMTM2/m/MjAwNTQ4NDUwNzkz/details" TargetMode="External"/><Relationship Id="rId10" Type="http://schemas.openxmlformats.org/officeDocument/2006/relationships/hyperlink" Target="https://classroom.google.com/c/MTM5MzI4OTYwMTM2/m/MzQyNzU5NTQ1MzNa/details" TargetMode="External"/><Relationship Id="rId4" Type="http://schemas.openxmlformats.org/officeDocument/2006/relationships/hyperlink" Target="https://classroom.google.com/c/MTM5MzI4OTYwMTM2/m/Tc2MDQzOTYzNDgx/details" TargetMode="External"/><Relationship Id="rId9" Type="http://schemas.openxmlformats.org/officeDocument/2006/relationships/hyperlink" Target="https://classroom.google.com/c/MTM5MzI4OTYwMTM2/m/MTg4MjQwMjU5MDQy/details" TargetMode="External"/><Relationship Id="rId14" Type="http://schemas.openxmlformats.org/officeDocument/2006/relationships/hyperlink" Target="https://classroom.google.com/c/MTM5MzI4OTYwMTM2/m/MjEzMzQyMjgwMTEx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sureshmuthe1521@gmail.com</dc:creator>
  <cp:keywords/>
  <dc:description/>
  <cp:lastModifiedBy>sureshmuthe1521@gmail.com</cp:lastModifiedBy>
  <cp:revision>2</cp:revision>
  <dcterms:created xsi:type="dcterms:W3CDTF">2021-12-08T14:48:00Z</dcterms:created>
  <dcterms:modified xsi:type="dcterms:W3CDTF">2021-12-08T14:48:00Z</dcterms:modified>
</cp:coreProperties>
</file>