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2070"/>
        <w:gridCol w:w="2070"/>
        <w:gridCol w:w="2070"/>
        <w:gridCol w:w="2515"/>
      </w:tblGrid>
      <w:tr w:rsidR="007414E3" w:rsidTr="007414E3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7414E3" w:rsidTr="007414E3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CHO: 450 Chemistry of Natural Products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Chapter- 1</w:t>
            </w:r>
          </w:p>
          <w:p w:rsidR="007414E3" w:rsidRDefault="007414E3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Synthesis of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Longifolene</w:t>
            </w:r>
            <w:proofErr w:type="spellEnd"/>
          </w:p>
          <w:p w:rsidR="007414E3" w:rsidRDefault="007414E3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</w:t>
            </w:r>
          </w:p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Introduction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Longifolene</w:t>
            </w:r>
            <w:proofErr w:type="spellEnd"/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cs="Mangal"/>
              </w:rPr>
            </w:pPr>
            <w:hyperlink r:id="rId4" w:history="1">
              <w:r>
                <w:rPr>
                  <w:rStyle w:val="Hyperlink"/>
                </w:rPr>
                <w:t>https://classroom.google.com/c/MTQwODM0MjMxNzAx/m/MzQxMTMxOTI1MTMx/details</w:t>
              </w:r>
            </w:hyperlink>
          </w:p>
          <w:p w:rsidR="007414E3" w:rsidRDefault="007414E3">
            <w:pPr>
              <w:spacing w:after="0" w:line="240" w:lineRule="auto"/>
              <w:jc w:val="center"/>
            </w:pPr>
          </w:p>
        </w:tc>
      </w:tr>
      <w:tr w:rsidR="007414E3" w:rsidTr="007414E3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 2</w:t>
            </w:r>
          </w:p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Retrosynthesis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Longifolene</w:t>
            </w:r>
            <w:proofErr w:type="spellEnd"/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https://classroom.google.com/c/MTQwODM0MjMxNzAx/m/MzQxMTMyODczNTAw/details</w:t>
              </w:r>
            </w:hyperlink>
          </w:p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E3" w:rsidTr="007414E3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No.- 3</w:t>
            </w:r>
          </w:p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No.- 1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https://classroom.google.com/c/MTQwODM0MjMxNzAx/m/MzQxMTMxMzMzMTY2/details</w:t>
              </w:r>
            </w:hyperlink>
          </w:p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E3" w:rsidTr="007414E3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No.- 4</w:t>
            </w:r>
          </w:p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No.- 2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https://classroom.google.com/c/MTQwODM0MjMxNzAx/m/MzQxMTMwOTgxNTEz/details</w:t>
              </w:r>
            </w:hyperlink>
          </w:p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E3" w:rsidTr="007414E3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No.- 5</w:t>
            </w:r>
          </w:p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No.- 3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en-IN"/>
                </w:rPr>
                <w:t>https://classroom.google.com/c/MTQwODM0MjMxNzAx/m/MzQxMTI5Njg4ODUx/details</w:t>
              </w:r>
            </w:hyperlink>
          </w:p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7414E3" w:rsidTr="007414E3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No.- 6</w:t>
            </w:r>
          </w:p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No.- 4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b w:val="0"/>
                  <w:bCs w:val="0"/>
                  <w:sz w:val="24"/>
                  <w:szCs w:val="24"/>
                </w:rPr>
                <w:t>https://classroom.google.com/c/MTQwODM0MjMxNzAx/m/MzQxMTMyMzAyOTMx/details</w:t>
              </w:r>
            </w:hyperlink>
          </w:p>
          <w:p w:rsidR="007414E3" w:rsidRDefault="007414E3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414E3" w:rsidTr="007414E3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No.- 7</w:t>
            </w:r>
          </w:p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No.- 5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https://classroom.google.com/c/MTQwODM0MjMxNzAx/m/MzQxMTM0NTQ2MTI1/details</w:t>
              </w:r>
            </w:hyperlink>
          </w:p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E3" w:rsidTr="007414E3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No.- 8</w:t>
            </w:r>
          </w:p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No.- 6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https://classroom.google.com/c/MTQwODM0MjMxNzAx/m/MzQx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lastRenderedPageBreak/>
                <w:t>MTM0MDE5NDkx/details</w:t>
              </w:r>
            </w:hyperlink>
          </w:p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E3" w:rsidTr="007414E3">
        <w:trPr>
          <w:trHeight w:val="419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No.- 9</w:t>
            </w:r>
          </w:p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No.- 7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https://classroom.google.com/c/MTQwODM0MjMxNzAx/m/MzQxMTM0NTU1MzQ4/details</w:t>
              </w:r>
            </w:hyperlink>
          </w:p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4E3" w:rsidTr="007414E3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No.- 10</w:t>
            </w:r>
          </w:p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No.- 8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https://classroom.google.com/c/MTQwODM0MjMxNzAx/m/MzQxMTM0MTYwOTAw/details</w:t>
              </w:r>
            </w:hyperlink>
          </w:p>
          <w:p w:rsidR="007414E3" w:rsidRDefault="00741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49CA" w:rsidRDefault="001B49CA">
      <w:bookmarkStart w:id="0" w:name="_GoBack"/>
      <w:bookmarkEnd w:id="0"/>
    </w:p>
    <w:sectPr w:rsidR="001B4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82"/>
    <w:rsid w:val="001B49CA"/>
    <w:rsid w:val="00401182"/>
    <w:rsid w:val="0074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4FC9A-3E85-4896-A44E-424F5A50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4E3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741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4E3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414E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414E3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QwODM0MjMxNzAx/m/MzQxMTI5Njg4ODUx/details" TargetMode="External"/><Relationship Id="rId13" Type="http://schemas.openxmlformats.org/officeDocument/2006/relationships/hyperlink" Target="https://classroom.google.com/c/MTQwODM0MjMxNzAx/m/MzQxMTM0MTYwOTAw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QwODM0MjMxNzAx/m/MzQxMTMwOTgxNTEz/details" TargetMode="External"/><Relationship Id="rId12" Type="http://schemas.openxmlformats.org/officeDocument/2006/relationships/hyperlink" Target="https://classroom.google.com/c/MTQwODM0MjMxNzAx/m/MzQxMTM0NTU1MzQ4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QwODM0MjMxNzAx/m/MzQxMTMxMzMzMTY2/details" TargetMode="External"/><Relationship Id="rId11" Type="http://schemas.openxmlformats.org/officeDocument/2006/relationships/hyperlink" Target="https://classroom.google.com/c/MTQwODM0MjMxNzAx/m/MzQxMTM0MDE5NDkx/details" TargetMode="External"/><Relationship Id="rId5" Type="http://schemas.openxmlformats.org/officeDocument/2006/relationships/hyperlink" Target="https://classroom.google.com/c/MTQwODM0MjMxNzAx/m/MzQxMTMyODczNTAw/detail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assroom.google.com/c/MTQwODM0MjMxNzAx/m/MzQxMTM0NTQ2MTI1/details" TargetMode="External"/><Relationship Id="rId4" Type="http://schemas.openxmlformats.org/officeDocument/2006/relationships/hyperlink" Target="https://classroom.google.com/c/MTQwODM0MjMxNzAx/m/MzQxMTMxOTI1MTMx/details" TargetMode="External"/><Relationship Id="rId9" Type="http://schemas.openxmlformats.org/officeDocument/2006/relationships/hyperlink" Target="https://classroom.google.com/c/MTQwODM0MjMxNzAx/m/MzQxMTMyMzAyOTMx/detai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2021-12-08T13:32:00Z</dcterms:created>
  <dcterms:modified xsi:type="dcterms:W3CDTF">2021-12-08T13:34:00Z</dcterms:modified>
</cp:coreProperties>
</file>